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center"/>
        <w:rPr>
          <w:rStyle w:val="Aucun"/>
          <w:rFonts w:ascii="Avenir Next Regular" w:cs="Avenir Next Regular" w:hAnsi="Avenir Next Regular" w:eastAsia="Avenir Next Regular"/>
          <w:b w:val="1"/>
          <w:bCs w:val="1"/>
          <w:sz w:val="28"/>
          <w:szCs w:val="28"/>
        </w:rPr>
      </w:pPr>
      <w:r>
        <w:rPr>
          <w:rStyle w:val="Aucun"/>
          <w:rFonts w:ascii="Avenir Next Regular" w:hAnsi="Avenir Next Regular"/>
          <w:b w:val="1"/>
          <w:bCs w:val="1"/>
          <w:sz w:val="28"/>
          <w:szCs w:val="28"/>
          <w:rtl w:val="0"/>
          <w:lang w:val="fr-FR"/>
        </w:rPr>
        <w:t>Biographie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Avenir Next Regular" w:cs="Avenir Next Regular" w:hAnsi="Avenir Next Regular" w:eastAsia="Avenir Next Regular"/>
          <w:sz w:val="28"/>
          <w:szCs w:val="28"/>
        </w:rPr>
      </w:pP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Avenir Next Regular" w:cs="Avenir Next Regular" w:hAnsi="Avenir Next Regular" w:eastAsia="Avenir Next Regular"/>
          <w:sz w:val="28"/>
          <w:szCs w:val="28"/>
        </w:rPr>
      </w:pP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Fonts w:ascii="Avenir Next Regular" w:cs="Avenir Next Regular" w:hAnsi="Avenir Next Regular" w:eastAsia="Avenir Next Regular"/>
          <w:sz w:val="28"/>
          <w:szCs w:val="28"/>
        </w:rPr>
      </w:pP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Marc Donnet-Monay (n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1971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à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Gen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è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ve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), humoriste et com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dien, auteur de one-man-shows avant tout :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de-DE"/>
        </w:rPr>
        <w:t xml:space="preserve">La Haute Cime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2000,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pt-PT"/>
        </w:rPr>
        <w:t>Compl</w:t>
      </w:r>
      <w:r>
        <w:rPr>
          <w:rStyle w:val="Aucun"/>
          <w:rFonts w:ascii="Avenir Next Regular" w:hAnsi="Avenir Next Regular" w:hint="default"/>
          <w:i w:val="1"/>
          <w:iCs w:val="1"/>
          <w:sz w:val="28"/>
          <w:szCs w:val="28"/>
          <w:rtl w:val="0"/>
          <w:lang w:val="it-IT"/>
        </w:rPr>
        <w:t>è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tement </w:t>
      </w:r>
      <w:r>
        <w:rPr>
          <w:rStyle w:val="Aucun"/>
          <w:rFonts w:ascii="Avenir Next Regular" w:hAnsi="Avenir Next Regular" w:hint="default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panoui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2003,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Au Soleil en 2005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,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Attention!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2008 et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Marc Donnet-Monay transmet sa joie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en 2013.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Il a jou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dans plusieurs spectacles de la compagnie Bergamote: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it-IT"/>
        </w:rPr>
        <w:t xml:space="preserve">Bergamote le Modern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en 2006, et Bergamote Morceaux choisis en 2008, ainsi que dans Les petits arrangements tir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de-DE"/>
        </w:rPr>
        <w:t>du roman de Claude-Inga Barbey.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Dans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Le tour du monde en 80 jours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it-IT"/>
        </w:rPr>
        <w:t>, pi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it-IT"/>
        </w:rPr>
        <w:t>è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ce comique adapt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e de l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’œ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uvre de Jules Verne (2011) jou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à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Boulimie puis en tourn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e dans toute la Suisse romande, il a endoss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le r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ô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it-IT"/>
        </w:rPr>
        <w:t xml:space="preserve">le de Phileas Fogg. 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2016 il joue dans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Titeuf le Pestacle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, de Karim Slama, tir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de la bande dessin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nl-NL"/>
        </w:rPr>
        <w:t>e de Zep.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Il a connu un grand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it-IT"/>
        </w:rPr>
        <w:t>succ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it-IT"/>
        </w:rPr>
        <w:t>è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s en duo avec Yann Lambiel dans leur spectacle commun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Nous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, qui a obtenu le prix SSA 2017 du meilleur spectacle d'humour.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Il a cr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2021 avec les Petits Chanteurs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à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la Gueule de Bois le spectacle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Les Petits Chanteurs </w:t>
      </w:r>
      <w:r>
        <w:rPr>
          <w:rStyle w:val="Aucun"/>
          <w:rFonts w:ascii="Avenir Next Regular" w:hAnsi="Avenir Next Regular" w:hint="default"/>
          <w:i w:val="1"/>
          <w:iCs w:val="1"/>
          <w:sz w:val="28"/>
          <w:szCs w:val="28"/>
          <w:rtl w:val="0"/>
          <w:lang w:val="fr-FR"/>
        </w:rPr>
        <w:t xml:space="preserve">à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la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Gueule de Bois chantent No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nl-NL"/>
        </w:rPr>
        <w:t>ë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l avec Marc Donnet-Monay, encore en tourn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à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l'hiver 2022. 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Enfin en 2024, il cr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“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On ne se mentira jamais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”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avec Brigitte Rosset, dans une mise en sc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è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ne de Christian Scheidt, qui tournera jusqu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’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en 2026. 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Il a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galement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crit et jou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dans plusieurs "revues" : Revue de Cuche et Barbezat en 1999, Revue Vaudoise en 2019, 2020 et 2022, Revue de Gen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è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ve en 2023.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  <w:rPr>
          <w:rStyle w:val="Aucun"/>
          <w:rFonts w:ascii="Avenir Next Regular" w:cs="Avenir Next Regular" w:hAnsi="Avenir Next Regular" w:eastAsia="Avenir Next Regular"/>
          <w:sz w:val="28"/>
          <w:szCs w:val="28"/>
        </w:rPr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Membre de l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’é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mission radiophonique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 xml:space="preserve">Les Dicodeurs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depuis plus de 20 ans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it-IT"/>
        </w:rPr>
        <w:t>, il s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’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est illustr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é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aussi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à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la t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l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vision dans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Le fonds de la corbeille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pt-PT"/>
        </w:rPr>
        <w:t xml:space="preserve">, de 1997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 xml:space="preserve">à 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1999, et comme com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dien dans les s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en-US"/>
        </w:rPr>
        <w:t xml:space="preserve">ries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Petits d</w:t>
      </w:r>
      <w:r>
        <w:rPr>
          <w:rStyle w:val="Aucun"/>
          <w:rFonts w:ascii="Avenir Next Regular" w:hAnsi="Avenir Next Regular" w:hint="default"/>
          <w:i w:val="1"/>
          <w:iCs w:val="1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ballages entre amis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 et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en-US"/>
        </w:rPr>
        <w:t>Station Horizon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.</w:t>
      </w:r>
    </w:p>
    <w:p>
      <w:pPr>
        <w:pStyle w:val="Par défau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pacing w:before="0" w:line="240" w:lineRule="auto"/>
        <w:jc w:val="both"/>
      </w:pP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Il a aussi 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é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 xml:space="preserve">crit pour la presse (La semaine de Donnet-Monay dans </w:t>
      </w:r>
      <w:r>
        <w:rPr>
          <w:rStyle w:val="Aucun"/>
          <w:rFonts w:ascii="Avenir Next Regular" w:hAnsi="Avenir Next Regular"/>
          <w:i w:val="1"/>
          <w:iCs w:val="1"/>
          <w:sz w:val="28"/>
          <w:szCs w:val="28"/>
          <w:rtl w:val="0"/>
          <w:lang w:val="fr-FR"/>
        </w:rPr>
        <w:t>Le Matin Dimanche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), et pour d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’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autres humoristes (Fran</w:t>
      </w:r>
      <w:r>
        <w:rPr>
          <w:rStyle w:val="Aucun"/>
          <w:rFonts w:ascii="Avenir Next Regular" w:hAnsi="Avenir Next Regular" w:hint="default"/>
          <w:sz w:val="28"/>
          <w:szCs w:val="28"/>
          <w:rtl w:val="0"/>
          <w:lang w:val="fr-FR"/>
        </w:rPr>
        <w:t>ç</w:t>
      </w:r>
      <w:r>
        <w:rPr>
          <w:rStyle w:val="Aucun"/>
          <w:rFonts w:ascii="Avenir Next Regular" w:hAnsi="Avenir Next Regular"/>
          <w:sz w:val="28"/>
          <w:szCs w:val="28"/>
          <w:rtl w:val="0"/>
          <w:lang w:val="fr-FR"/>
        </w:rPr>
        <w:t>ois Silvant, Yann Lambiel, Virginie Hocq).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venir Next Regula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fr-FR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